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360" w:rsidRPr="00995DE8" w:rsidRDefault="00671360" w:rsidP="00671360">
      <w:pPr>
        <w:spacing w:after="0" w:line="240" w:lineRule="auto"/>
        <w:rPr>
          <w:rFonts w:ascii="Times New Roman" w:eastAsia="Times New Roman" w:hAnsi="Times New Roman" w:cs="Times New Roman"/>
          <w:sz w:val="24"/>
          <w:szCs w:val="24"/>
        </w:rPr>
      </w:pPr>
      <w:bookmarkStart w:id="0" w:name="_GoBack"/>
      <w:bookmarkEnd w:id="0"/>
      <w:r w:rsidRPr="00995DE8">
        <w:rPr>
          <w:rFonts w:ascii="Times New Roman" w:eastAsia="Times New Roman" w:hAnsi="Times New Roman" w:cs="Times New Roman"/>
          <w:b/>
          <w:bCs/>
          <w:sz w:val="24"/>
          <w:szCs w:val="24"/>
        </w:rPr>
        <w:t>We are now selecting contestants to participate in this year’s MISS CHARLOTTE USA® and MISS CHARLOTTE TEEN USA® preliminary pageant, the official recruiters</w:t>
      </w:r>
      <w:r w:rsidR="00FC32A6">
        <w:rPr>
          <w:rFonts w:ascii="Times New Roman" w:eastAsia="Times New Roman" w:hAnsi="Times New Roman" w:cs="Times New Roman"/>
          <w:b/>
          <w:bCs/>
          <w:sz w:val="24"/>
          <w:szCs w:val="24"/>
        </w:rPr>
        <w:t xml:space="preserve"> </w:t>
      </w:r>
      <w:r w:rsidRPr="00995DE8">
        <w:rPr>
          <w:rFonts w:ascii="Times New Roman" w:eastAsia="Times New Roman" w:hAnsi="Times New Roman" w:cs="Times New Roman"/>
          <w:b/>
          <w:bCs/>
          <w:sz w:val="24"/>
          <w:szCs w:val="24"/>
        </w:rPr>
        <w:t>to the prestigious MISS NORTH CAROLINA USA® and MISS NORTH CAROLINA TEEN USA® pageants.</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Who will represent the city of Charlotte at Miss NC USA or Miss NC Teen USA this year? All girls who live in NC with established residency and age qualifications are welcome to compete. Our newly crowned Miss Charlotte USA and Teen USA will win prizes and their full entry paid to the Miss NC USA and Teen USA State pageant to be held in November.</w:t>
      </w:r>
      <w:r>
        <w:rPr>
          <w:rFonts w:ascii="Times New Roman" w:eastAsia="Times New Roman" w:hAnsi="Times New Roman" w:cs="Times New Roman"/>
          <w:sz w:val="24"/>
          <w:szCs w:val="24"/>
        </w:rPr>
        <w:t xml:space="preserve"> The prize package is values in excess of $5000. </w:t>
      </w:r>
      <w:r w:rsidRPr="00995DE8">
        <w:rPr>
          <w:rFonts w:ascii="Times New Roman" w:eastAsia="Times New Roman" w:hAnsi="Times New Roman" w:cs="Times New Roman"/>
          <w:sz w:val="24"/>
          <w:szCs w:val="24"/>
        </w:rPr>
        <w:t xml:space="preserve"> The Miss Charlotte USA and Teen USA contestants will grace the stage at the beautiful </w:t>
      </w:r>
      <w:proofErr w:type="spellStart"/>
      <w:r w:rsidRPr="00995DE8">
        <w:rPr>
          <w:rFonts w:ascii="Times New Roman" w:eastAsia="Times New Roman" w:hAnsi="Times New Roman" w:cs="Times New Roman"/>
          <w:sz w:val="24"/>
          <w:szCs w:val="24"/>
        </w:rPr>
        <w:t>Mcglohon</w:t>
      </w:r>
      <w:proofErr w:type="spellEnd"/>
      <w:r w:rsidRPr="00995DE8">
        <w:rPr>
          <w:rFonts w:ascii="Times New Roman" w:eastAsia="Times New Roman" w:hAnsi="Times New Roman" w:cs="Times New Roman"/>
          <w:sz w:val="24"/>
          <w:szCs w:val="24"/>
        </w:rPr>
        <w:t xml:space="preserve"> Theater at Spirit Square in Charlotte, NC on June </w:t>
      </w:r>
      <w:r w:rsidR="00551AE4">
        <w:rPr>
          <w:rFonts w:ascii="Times New Roman" w:eastAsia="Times New Roman" w:hAnsi="Times New Roman" w:cs="Times New Roman"/>
          <w:sz w:val="24"/>
          <w:szCs w:val="24"/>
        </w:rPr>
        <w:t>1</w:t>
      </w:r>
      <w:r w:rsidR="00983599">
        <w:rPr>
          <w:rFonts w:ascii="Times New Roman" w:eastAsia="Times New Roman" w:hAnsi="Times New Roman" w:cs="Times New Roman"/>
          <w:sz w:val="24"/>
          <w:szCs w:val="24"/>
        </w:rPr>
        <w:t>3, 2015</w:t>
      </w:r>
      <w:r w:rsidRPr="00995DE8">
        <w:rPr>
          <w:rFonts w:ascii="Times New Roman" w:eastAsia="Times New Roman" w:hAnsi="Times New Roman" w:cs="Times New Roman"/>
          <w:sz w:val="24"/>
          <w:szCs w:val="24"/>
        </w:rPr>
        <w:t xml:space="preserve"> at 7:30 pm. Join us for a night of beauty, glamour and excitement with the reigning Miss Charlotte USA, </w:t>
      </w:r>
      <w:r w:rsidR="00983599">
        <w:rPr>
          <w:rFonts w:ascii="Times New Roman" w:eastAsia="Times New Roman" w:hAnsi="Times New Roman" w:cs="Times New Roman"/>
          <w:sz w:val="24"/>
          <w:szCs w:val="24"/>
        </w:rPr>
        <w:t xml:space="preserve">Victoria </w:t>
      </w:r>
      <w:proofErr w:type="spellStart"/>
      <w:r w:rsidR="00983599">
        <w:rPr>
          <w:rFonts w:ascii="Times New Roman" w:eastAsia="Times New Roman" w:hAnsi="Times New Roman" w:cs="Times New Roman"/>
          <w:sz w:val="24"/>
          <w:szCs w:val="24"/>
        </w:rPr>
        <w:t>Vesce</w:t>
      </w:r>
      <w:proofErr w:type="spellEnd"/>
      <w:r w:rsidR="00983599">
        <w:rPr>
          <w:rFonts w:ascii="Times New Roman" w:eastAsia="Times New Roman" w:hAnsi="Times New Roman" w:cs="Times New Roman"/>
          <w:sz w:val="24"/>
          <w:szCs w:val="24"/>
        </w:rPr>
        <w:t>, the reigning Miss Uptown Charlotte USA, Jada Tillman</w:t>
      </w:r>
      <w:r w:rsidR="00FC32A6">
        <w:rPr>
          <w:rFonts w:ascii="Times New Roman" w:eastAsia="Times New Roman" w:hAnsi="Times New Roman" w:cs="Times New Roman"/>
          <w:sz w:val="24"/>
          <w:szCs w:val="24"/>
        </w:rPr>
        <w:t xml:space="preserve"> and </w:t>
      </w:r>
      <w:r w:rsidR="00983599">
        <w:rPr>
          <w:rFonts w:ascii="Times New Roman" w:eastAsia="Times New Roman" w:hAnsi="Times New Roman" w:cs="Times New Roman"/>
          <w:sz w:val="24"/>
          <w:szCs w:val="24"/>
        </w:rPr>
        <w:t xml:space="preserve">Eliza Cox, </w:t>
      </w:r>
      <w:r w:rsidR="00551AE4">
        <w:rPr>
          <w:rFonts w:ascii="Times New Roman" w:eastAsia="Times New Roman" w:hAnsi="Times New Roman" w:cs="Times New Roman"/>
          <w:sz w:val="24"/>
          <w:szCs w:val="24"/>
        </w:rPr>
        <w:t xml:space="preserve">Miss </w:t>
      </w:r>
      <w:r w:rsidR="00983599">
        <w:rPr>
          <w:rFonts w:ascii="Times New Roman" w:eastAsia="Times New Roman" w:hAnsi="Times New Roman" w:cs="Times New Roman"/>
          <w:sz w:val="24"/>
          <w:szCs w:val="24"/>
        </w:rPr>
        <w:t>Charlotte</w:t>
      </w:r>
      <w:r w:rsidR="00551AE4">
        <w:rPr>
          <w:rFonts w:ascii="Times New Roman" w:eastAsia="Times New Roman" w:hAnsi="Times New Roman" w:cs="Times New Roman"/>
          <w:sz w:val="24"/>
          <w:szCs w:val="24"/>
        </w:rPr>
        <w:t xml:space="preserve"> Teen USA</w:t>
      </w:r>
      <w:proofErr w:type="gramStart"/>
      <w:r w:rsidRPr="00995DE8">
        <w:rPr>
          <w:rFonts w:ascii="Times New Roman" w:eastAsia="Times New Roman" w:hAnsi="Times New Roman" w:cs="Times New Roman"/>
          <w:sz w:val="24"/>
          <w:szCs w:val="24"/>
        </w:rPr>
        <w:t>, </w:t>
      </w:r>
      <w:r w:rsidR="00551AE4">
        <w:rPr>
          <w:rFonts w:ascii="Times New Roman" w:eastAsia="Times New Roman" w:hAnsi="Times New Roman" w:cs="Times New Roman"/>
          <w:sz w:val="24"/>
          <w:szCs w:val="24"/>
        </w:rPr>
        <w:t xml:space="preserve"> </w:t>
      </w:r>
      <w:r w:rsidRPr="00995DE8">
        <w:rPr>
          <w:rFonts w:ascii="Times New Roman" w:eastAsia="Times New Roman" w:hAnsi="Times New Roman" w:cs="Times New Roman"/>
          <w:sz w:val="24"/>
          <w:szCs w:val="24"/>
        </w:rPr>
        <w:t>as</w:t>
      </w:r>
      <w:proofErr w:type="gramEnd"/>
      <w:r w:rsidRPr="00995DE8">
        <w:rPr>
          <w:rFonts w:ascii="Times New Roman" w:eastAsia="Times New Roman" w:hAnsi="Times New Roman" w:cs="Times New Roman"/>
          <w:sz w:val="24"/>
          <w:szCs w:val="24"/>
        </w:rPr>
        <w:t> they crown the next Miss Charlotte USA</w:t>
      </w:r>
      <w:r w:rsidR="00983599">
        <w:rPr>
          <w:rFonts w:ascii="Times New Roman" w:eastAsia="Times New Roman" w:hAnsi="Times New Roman" w:cs="Times New Roman"/>
          <w:sz w:val="24"/>
          <w:szCs w:val="24"/>
        </w:rPr>
        <w:t xml:space="preserve"> </w:t>
      </w:r>
      <w:r w:rsidR="00983599" w:rsidRPr="00995DE8">
        <w:rPr>
          <w:rFonts w:ascii="Times New Roman" w:eastAsia="Times New Roman" w:hAnsi="Times New Roman" w:cs="Times New Roman"/>
          <w:sz w:val="24"/>
          <w:szCs w:val="24"/>
        </w:rPr>
        <w:t>and Teen USA</w:t>
      </w:r>
      <w:r w:rsidR="00983599">
        <w:rPr>
          <w:rFonts w:ascii="Times New Roman" w:eastAsia="Times New Roman" w:hAnsi="Times New Roman" w:cs="Times New Roman"/>
          <w:sz w:val="24"/>
          <w:szCs w:val="24"/>
        </w:rPr>
        <w:t>, and Miss Uptown Charlotte USA</w:t>
      </w:r>
      <w:r w:rsidRPr="00995DE8">
        <w:rPr>
          <w:rFonts w:ascii="Times New Roman" w:eastAsia="Times New Roman" w:hAnsi="Times New Roman" w:cs="Times New Roman"/>
          <w:sz w:val="24"/>
          <w:szCs w:val="24"/>
        </w:rPr>
        <w:t xml:space="preserve"> Titleholders.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p>
    <w:p w:rsidR="00671360" w:rsidRPr="00995DE8" w:rsidRDefault="00671360" w:rsidP="00671360">
      <w:pPr>
        <w:spacing w:after="0" w:line="240" w:lineRule="auto"/>
        <w:rPr>
          <w:rFonts w:ascii="Times New Roman" w:eastAsia="Times New Roman" w:hAnsi="Times New Roman" w:cs="Times New Roman"/>
          <w:sz w:val="24"/>
          <w:szCs w:val="24"/>
        </w:rPr>
      </w:pPr>
      <w:proofErr w:type="spellStart"/>
      <w:r w:rsidRPr="00995DE8">
        <w:rPr>
          <w:rFonts w:ascii="Times New Roman" w:eastAsia="Times New Roman" w:hAnsi="Times New Roman" w:cs="Times New Roman"/>
          <w:sz w:val="24"/>
          <w:szCs w:val="24"/>
        </w:rPr>
        <w:t>Savy</w:t>
      </w:r>
      <w:proofErr w:type="spellEnd"/>
      <w:r w:rsidRPr="00995DE8">
        <w:rPr>
          <w:rFonts w:ascii="Times New Roman" w:eastAsia="Times New Roman" w:hAnsi="Times New Roman" w:cs="Times New Roman"/>
          <w:sz w:val="24"/>
          <w:szCs w:val="24"/>
        </w:rPr>
        <w:t xml:space="preserve"> Pageants is now accepting applications. For consideration to compete, go to www.misscharlotteusa.com and submit your application and a snapshot to </w:t>
      </w:r>
      <w:hyperlink r:id="rId7" w:history="1">
        <w:r w:rsidRPr="00856037">
          <w:rPr>
            <w:rStyle w:val="Hyperlink"/>
            <w:rFonts w:ascii="Times New Roman" w:eastAsia="Times New Roman" w:hAnsi="Times New Roman" w:cs="Times New Roman"/>
            <w:sz w:val="24"/>
            <w:szCs w:val="24"/>
          </w:rPr>
          <w:t>savypageants@hotmail.com</w:t>
        </w:r>
      </w:hyperlink>
      <w:r>
        <w:rPr>
          <w:rFonts w:ascii="Times New Roman" w:eastAsia="Times New Roman" w:hAnsi="Times New Roman" w:cs="Times New Roman"/>
          <w:sz w:val="24"/>
          <w:szCs w:val="24"/>
        </w:rPr>
        <w:t xml:space="preserve"> and include your $100 deposit</w:t>
      </w:r>
      <w:r w:rsidR="00FC32A6">
        <w:rPr>
          <w:rFonts w:ascii="Times New Roman" w:eastAsia="Times New Roman" w:hAnsi="Times New Roman" w:cs="Times New Roman"/>
          <w:sz w:val="24"/>
          <w:szCs w:val="24"/>
        </w:rPr>
        <w:t xml:space="preserve"> to secure your spot on the stage or pay the full</w:t>
      </w:r>
      <w:r w:rsidR="00343C4D">
        <w:rPr>
          <w:rFonts w:ascii="Times New Roman" w:eastAsia="Times New Roman" w:hAnsi="Times New Roman" w:cs="Times New Roman"/>
          <w:sz w:val="24"/>
          <w:szCs w:val="24"/>
        </w:rPr>
        <w:t xml:space="preserve"> entry fee of $350 </w:t>
      </w:r>
      <w:r w:rsidR="00551AE4">
        <w:rPr>
          <w:rFonts w:ascii="Times New Roman" w:eastAsia="Times New Roman" w:hAnsi="Times New Roman" w:cs="Times New Roman"/>
          <w:sz w:val="24"/>
          <w:szCs w:val="24"/>
        </w:rPr>
        <w:t xml:space="preserve">if you do not </w:t>
      </w:r>
      <w:r w:rsidR="00343C4D">
        <w:rPr>
          <w:rFonts w:ascii="Times New Roman" w:eastAsia="Times New Roman" w:hAnsi="Times New Roman" w:cs="Times New Roman"/>
          <w:sz w:val="24"/>
          <w:szCs w:val="24"/>
        </w:rPr>
        <w:t xml:space="preserve">choose to use the deposit/payment method.  Payment can be made to </w:t>
      </w:r>
      <w:proofErr w:type="spellStart"/>
      <w:r w:rsidR="00343C4D">
        <w:rPr>
          <w:rFonts w:ascii="Times New Roman" w:eastAsia="Times New Roman" w:hAnsi="Times New Roman" w:cs="Times New Roman"/>
          <w:sz w:val="24"/>
          <w:szCs w:val="24"/>
        </w:rPr>
        <w:t>paypal</w:t>
      </w:r>
      <w:proofErr w:type="spellEnd"/>
      <w:r w:rsidR="00343C4D">
        <w:rPr>
          <w:rFonts w:ascii="Times New Roman" w:eastAsia="Times New Roman" w:hAnsi="Times New Roman" w:cs="Times New Roman"/>
          <w:sz w:val="24"/>
          <w:szCs w:val="24"/>
        </w:rPr>
        <w:t xml:space="preserve"> to </w:t>
      </w:r>
      <w:hyperlink r:id="rId8" w:history="1">
        <w:r w:rsidR="00343C4D" w:rsidRPr="00D955B2">
          <w:rPr>
            <w:rStyle w:val="Hyperlink"/>
            <w:rFonts w:ascii="Times New Roman" w:eastAsia="Times New Roman" w:hAnsi="Times New Roman" w:cs="Times New Roman"/>
            <w:sz w:val="24"/>
            <w:szCs w:val="24"/>
          </w:rPr>
          <w:t>beautyqueens1001@live.com</w:t>
        </w:r>
      </w:hyperlink>
      <w:r w:rsidR="00343C4D">
        <w:rPr>
          <w:rFonts w:ascii="Times New Roman" w:eastAsia="Times New Roman" w:hAnsi="Times New Roman" w:cs="Times New Roman"/>
          <w:sz w:val="24"/>
          <w:szCs w:val="24"/>
        </w:rPr>
        <w:t xml:space="preserve"> or y</w:t>
      </w:r>
      <w:r w:rsidR="00FC32A6">
        <w:rPr>
          <w:rFonts w:ascii="Times New Roman" w:eastAsia="Times New Roman" w:hAnsi="Times New Roman" w:cs="Times New Roman"/>
          <w:sz w:val="24"/>
          <w:szCs w:val="24"/>
        </w:rPr>
        <w:t>ou can also</w:t>
      </w:r>
      <w:r w:rsidRPr="00995DE8">
        <w:rPr>
          <w:rFonts w:ascii="Times New Roman" w:eastAsia="Times New Roman" w:hAnsi="Times New Roman" w:cs="Times New Roman"/>
          <w:sz w:val="24"/>
          <w:szCs w:val="24"/>
        </w:rPr>
        <w:t xml:space="preserve"> call Cindy Stephens at 813-468-7390 </w:t>
      </w:r>
      <w:r w:rsidR="00FC32A6">
        <w:rPr>
          <w:rFonts w:ascii="Times New Roman" w:eastAsia="Times New Roman" w:hAnsi="Times New Roman" w:cs="Times New Roman"/>
          <w:sz w:val="24"/>
          <w:szCs w:val="24"/>
        </w:rPr>
        <w:t>to pay with your card by phone.</w:t>
      </w:r>
      <w:r w:rsidR="00551AE4">
        <w:rPr>
          <w:rFonts w:ascii="Times New Roman" w:eastAsia="Times New Roman" w:hAnsi="Times New Roman" w:cs="Times New Roman"/>
          <w:sz w:val="24"/>
          <w:szCs w:val="24"/>
        </w:rPr>
        <w:t xml:space="preserve">  </w:t>
      </w:r>
      <w:r w:rsidR="00551AE4" w:rsidRPr="00983599">
        <w:rPr>
          <w:rFonts w:ascii="Times New Roman" w:eastAsia="Times New Roman" w:hAnsi="Times New Roman" w:cs="Times New Roman"/>
          <w:b/>
          <w:sz w:val="24"/>
          <w:szCs w:val="24"/>
        </w:rPr>
        <w:t>Deadline for entry</w:t>
      </w:r>
      <w:r w:rsidR="00983599" w:rsidRPr="00983599">
        <w:rPr>
          <w:rFonts w:ascii="Times New Roman" w:eastAsia="Times New Roman" w:hAnsi="Times New Roman" w:cs="Times New Roman"/>
          <w:b/>
          <w:sz w:val="24"/>
          <w:szCs w:val="24"/>
        </w:rPr>
        <w:t xml:space="preserve"> with deposit</w:t>
      </w:r>
      <w:r w:rsidR="00551AE4" w:rsidRPr="00983599">
        <w:rPr>
          <w:rFonts w:ascii="Times New Roman" w:eastAsia="Times New Roman" w:hAnsi="Times New Roman" w:cs="Times New Roman"/>
          <w:b/>
          <w:sz w:val="24"/>
          <w:szCs w:val="24"/>
        </w:rPr>
        <w:t xml:space="preserve"> is</w:t>
      </w:r>
      <w:r w:rsidR="00551AE4">
        <w:rPr>
          <w:rFonts w:ascii="Times New Roman" w:eastAsia="Times New Roman" w:hAnsi="Times New Roman" w:cs="Times New Roman"/>
          <w:sz w:val="24"/>
          <w:szCs w:val="24"/>
        </w:rPr>
        <w:t xml:space="preserve"> </w:t>
      </w:r>
      <w:r w:rsidR="00983599" w:rsidRPr="00983599">
        <w:rPr>
          <w:rFonts w:ascii="Times New Roman" w:eastAsia="Times New Roman" w:hAnsi="Times New Roman" w:cs="Times New Roman"/>
          <w:b/>
          <w:sz w:val="24"/>
          <w:szCs w:val="24"/>
        </w:rPr>
        <w:t>April 1, 2015</w:t>
      </w:r>
      <w:r w:rsidR="00343C4D">
        <w:rPr>
          <w:rFonts w:ascii="Times New Roman" w:eastAsia="Times New Roman" w:hAnsi="Times New Roman" w:cs="Times New Roman"/>
          <w:sz w:val="24"/>
          <w:szCs w:val="24"/>
        </w:rPr>
        <w:t xml:space="preserve"> midnight unless you have made other arrangements with me.</w:t>
      </w:r>
      <w:r w:rsidRPr="00995DE8">
        <w:rPr>
          <w:rFonts w:ascii="Times New Roman" w:eastAsia="Times New Roman" w:hAnsi="Times New Roman" w:cs="Times New Roman"/>
          <w:sz w:val="24"/>
          <w:szCs w:val="24"/>
        </w:rPr>
        <w:t xml:space="preserve">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JUDGING &amp; CRITERIA       FACTS &amp; QUESTIONS</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How is the MISS CHARLOTTE USA® and MISS CHARLOTTE TEEN USA® Pageant judged?</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Each contestant will be judged in three areas of competition; Interview, Swimsuit and Evening Gown. Judging criteria includes character, poise, confidence and personality.</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Is there a talent portion of the competition?</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No, there is no performing talent required.  There are three equally scored categories, including interview, evening gown, and swimwear.</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Are you only looking for perfect “10’s”?</w:t>
      </w:r>
    </w:p>
    <w:p w:rsidR="00671360"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xml:space="preserve">Absolutely not! Whether you’re 4 foot tall or 7 foot tall it doesn’t matter. In the swimsuit portion of the competition, the judges will be looking for physical fitness, which includes a healthy and fit body. There’s usually a wide range of body styles and types represented each year on the stage. We’re looking for outgoing, intelligent, confident, attractive young women excited to represent the beautiful Queen City, CHARLOTTE. </w:t>
      </w:r>
    </w:p>
    <w:p w:rsidR="003248B8" w:rsidRDefault="003248B8" w:rsidP="00671360">
      <w:pPr>
        <w:spacing w:after="0" w:line="240" w:lineRule="auto"/>
        <w:rPr>
          <w:rFonts w:ascii="Times New Roman" w:eastAsia="Times New Roman" w:hAnsi="Times New Roman" w:cs="Times New Roman"/>
          <w:sz w:val="24"/>
          <w:szCs w:val="24"/>
        </w:rPr>
      </w:pPr>
    </w:p>
    <w:p w:rsidR="003248B8" w:rsidRDefault="003248B8" w:rsidP="00671360">
      <w:pPr>
        <w:spacing w:after="0" w:line="240" w:lineRule="auto"/>
        <w:rPr>
          <w:rFonts w:ascii="Times New Roman" w:eastAsia="Times New Roman" w:hAnsi="Times New Roman" w:cs="Times New Roman"/>
          <w:b/>
          <w:sz w:val="24"/>
          <w:szCs w:val="24"/>
        </w:rPr>
      </w:pPr>
      <w:r w:rsidRPr="003248B8">
        <w:rPr>
          <w:rFonts w:ascii="Times New Roman" w:eastAsia="Times New Roman" w:hAnsi="Times New Roman" w:cs="Times New Roman"/>
          <w:b/>
          <w:sz w:val="24"/>
          <w:szCs w:val="24"/>
        </w:rPr>
        <w:t>What if I do not live in Charlotte?</w:t>
      </w:r>
    </w:p>
    <w:p w:rsidR="003248B8" w:rsidRPr="003248B8" w:rsidRDefault="003248B8" w:rsidP="006713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 Charlotte is open statewide for all girls who meet age and residency qualifications for the state.  You can live in any town or city of North Carolina or be a full time student and be eligible for the title and crown of Miss Charlotte USA and Miss Charlotte Teen USA.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Do I have to be a “Pageant Girl” to enter?</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Not at all, in fact many of our contestants</w:t>
      </w:r>
      <w:r w:rsidR="00343C4D">
        <w:rPr>
          <w:rFonts w:ascii="Times New Roman" w:eastAsia="Times New Roman" w:hAnsi="Times New Roman" w:cs="Times New Roman"/>
          <w:sz w:val="24"/>
          <w:szCs w:val="24"/>
        </w:rPr>
        <w:t xml:space="preserve"> and winners</w:t>
      </w:r>
      <w:r w:rsidRPr="00995DE8">
        <w:rPr>
          <w:rFonts w:ascii="Times New Roman" w:eastAsia="Times New Roman" w:hAnsi="Times New Roman" w:cs="Times New Roman"/>
          <w:sz w:val="24"/>
          <w:szCs w:val="24"/>
        </w:rPr>
        <w:t xml:space="preserve"> are newcomers to pageants.</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lastRenderedPageBreak/>
        <w:t>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Are there any height or weight requirements to compete in the pageant?</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Absolutely not! Each contestant in our pageant is an individual and the judges are looking for body proportion and personality, not a specific body measurement.</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What clothing do I need to compete in Miss Charlotte USA and Teen USA?</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xml:space="preserve">Most girls already have the outfits in their closets for a preliminary pageant. You will model an </w:t>
      </w:r>
      <w:r w:rsidRPr="00995DE8">
        <w:rPr>
          <w:rFonts w:ascii="Times New Roman" w:eastAsia="Times New Roman" w:hAnsi="Times New Roman" w:cs="Times New Roman"/>
          <w:b/>
          <w:bCs/>
          <w:sz w:val="24"/>
          <w:szCs w:val="24"/>
        </w:rPr>
        <w:t xml:space="preserve">evening gown </w:t>
      </w:r>
      <w:r w:rsidRPr="00995DE8">
        <w:rPr>
          <w:rFonts w:ascii="Times New Roman" w:eastAsia="Times New Roman" w:hAnsi="Times New Roman" w:cs="Times New Roman"/>
          <w:sz w:val="24"/>
          <w:szCs w:val="24"/>
        </w:rPr>
        <w:t>of your choice that makes you feel beautiful.  Many girls wear their prom and homecoming gowns for the preliminary pageants. You will need a</w:t>
      </w:r>
      <w:r w:rsidRPr="00995DE8">
        <w:rPr>
          <w:rFonts w:ascii="Times New Roman" w:eastAsia="Times New Roman" w:hAnsi="Times New Roman" w:cs="Times New Roman"/>
          <w:b/>
          <w:bCs/>
          <w:sz w:val="24"/>
          <w:szCs w:val="24"/>
        </w:rPr>
        <w:t xml:space="preserve"> swimsuit</w:t>
      </w:r>
      <w:r w:rsidRPr="00995DE8">
        <w:rPr>
          <w:rFonts w:ascii="Times New Roman" w:eastAsia="Times New Roman" w:hAnsi="Times New Roman" w:cs="Times New Roman"/>
          <w:sz w:val="24"/>
          <w:szCs w:val="24"/>
        </w:rPr>
        <w:t>, either one or two-</w:t>
      </w:r>
      <w:proofErr w:type="gramStart"/>
      <w:r w:rsidRPr="00995DE8">
        <w:rPr>
          <w:rFonts w:ascii="Times New Roman" w:eastAsia="Times New Roman" w:hAnsi="Times New Roman" w:cs="Times New Roman"/>
          <w:sz w:val="24"/>
          <w:szCs w:val="24"/>
        </w:rPr>
        <w:t>piece(</w:t>
      </w:r>
      <w:proofErr w:type="gramEnd"/>
      <w:r w:rsidRPr="00995DE8">
        <w:rPr>
          <w:rFonts w:ascii="Times New Roman" w:eastAsia="Times New Roman" w:hAnsi="Times New Roman" w:cs="Times New Roman"/>
          <w:sz w:val="24"/>
          <w:szCs w:val="24"/>
        </w:rPr>
        <w:t xml:space="preserve">no strings or thong bottoms), that showcases your fitness and body type, and an outfit to meet the judges in for your personal interview. Your interview attire can be jeans, slacks, shorts with a cute top. </w:t>
      </w:r>
      <w:proofErr w:type="gramStart"/>
      <w:r w:rsidRPr="00995DE8">
        <w:rPr>
          <w:rFonts w:ascii="Times New Roman" w:eastAsia="Times New Roman" w:hAnsi="Times New Roman" w:cs="Times New Roman"/>
          <w:sz w:val="24"/>
          <w:szCs w:val="24"/>
        </w:rPr>
        <w:t>a</w:t>
      </w:r>
      <w:proofErr w:type="gramEnd"/>
      <w:r w:rsidRPr="00995DE8">
        <w:rPr>
          <w:rFonts w:ascii="Times New Roman" w:eastAsia="Times New Roman" w:hAnsi="Times New Roman" w:cs="Times New Roman"/>
          <w:sz w:val="24"/>
          <w:szCs w:val="24"/>
        </w:rPr>
        <w:t xml:space="preserve"> sun dress or short cocktail. This is your time to show your personal style and taste.  Also, see opening number outfit below.  LASTLY, the most important thing you can wear is </w:t>
      </w:r>
      <w:r w:rsidRPr="00995DE8">
        <w:rPr>
          <w:rFonts w:ascii="Times New Roman" w:eastAsia="Times New Roman" w:hAnsi="Times New Roman" w:cs="Times New Roman"/>
          <w:b/>
          <w:bCs/>
          <w:sz w:val="24"/>
          <w:szCs w:val="24"/>
        </w:rPr>
        <w:t xml:space="preserve">YOUR SMILE </w:t>
      </w:r>
      <w:r w:rsidRPr="00995DE8">
        <w:rPr>
          <w:rFonts w:ascii="Times New Roman" w:eastAsia="Times New Roman" w:hAnsi="Times New Roman" w:cs="Times New Roman"/>
          <w:sz w:val="24"/>
          <w:szCs w:val="24"/>
        </w:rPr>
        <w:t>of course.</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What is the "Introduction or Opening Number Outfit" for?</w:t>
      </w:r>
    </w:p>
    <w:p w:rsidR="00671360"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At the beginning of the show for the pageant, each contestant will be introduced to the audience during an upbeat, choreographed introduction musical number (contestant will not sing, and the choreographed moves are very easy - you do not need to be a dancer).</w:t>
      </w:r>
    </w:p>
    <w:p w:rsidR="00FC32A6" w:rsidRPr="00995DE8" w:rsidRDefault="00FC32A6" w:rsidP="00FC32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Opening number outfits are </w:t>
      </w:r>
      <w:r w:rsidR="00983599">
        <w:rPr>
          <w:rFonts w:ascii="Times New Roman" w:eastAsia="Times New Roman" w:hAnsi="Times New Roman" w:cs="Times New Roman"/>
          <w:sz w:val="24"/>
          <w:szCs w:val="24"/>
        </w:rPr>
        <w:t>black or white neon trimmed stretch</w:t>
      </w:r>
      <w:r>
        <w:rPr>
          <w:rFonts w:ascii="Times New Roman" w:eastAsia="Times New Roman" w:hAnsi="Times New Roman" w:cs="Times New Roman"/>
          <w:sz w:val="24"/>
          <w:szCs w:val="24"/>
        </w:rPr>
        <w:t xml:space="preserve"> dresses and are required this year.  The purchase cost is an affordable $30 from the pageant office.  </w:t>
      </w:r>
      <w:r w:rsidR="00983599">
        <w:rPr>
          <w:rFonts w:ascii="Times New Roman" w:eastAsia="Times New Roman" w:hAnsi="Times New Roman" w:cs="Times New Roman"/>
          <w:sz w:val="24"/>
          <w:szCs w:val="24"/>
        </w:rPr>
        <w:t>You choose your color-either black or white.</w:t>
      </w:r>
      <w:r>
        <w:rPr>
          <w:rFonts w:ascii="Times New Roman" w:eastAsia="Times New Roman" w:hAnsi="Times New Roman" w:cs="Times New Roman"/>
          <w:sz w:val="24"/>
          <w:szCs w:val="24"/>
        </w:rPr>
        <w:t xml:space="preserve">  Order early to ensure you get your chosen size.</w:t>
      </w:r>
    </w:p>
    <w:p w:rsidR="00FC32A6" w:rsidRPr="00995DE8" w:rsidRDefault="00FC32A6" w:rsidP="00671360">
      <w:pPr>
        <w:spacing w:after="0" w:line="240" w:lineRule="auto"/>
        <w:rPr>
          <w:rFonts w:ascii="Times New Roman" w:eastAsia="Times New Roman" w:hAnsi="Times New Roman" w:cs="Times New Roman"/>
          <w:sz w:val="24"/>
          <w:szCs w:val="24"/>
        </w:rPr>
      </w:pP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b/>
          <w:bCs/>
          <w:sz w:val="24"/>
          <w:szCs w:val="24"/>
        </w:rPr>
        <w:t>If I win, will it interfere with school?</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We make school the number one priority! We</w:t>
      </w:r>
      <w:r w:rsidR="00343C4D" w:rsidRPr="00995DE8">
        <w:rPr>
          <w:rFonts w:ascii="Times New Roman" w:eastAsia="Times New Roman" w:hAnsi="Times New Roman" w:cs="Times New Roman"/>
          <w:sz w:val="24"/>
          <w:szCs w:val="24"/>
        </w:rPr>
        <w:t> encourage</w:t>
      </w:r>
      <w:r w:rsidRPr="00995DE8">
        <w:rPr>
          <w:rFonts w:ascii="Times New Roman" w:eastAsia="Times New Roman" w:hAnsi="Times New Roman" w:cs="Times New Roman"/>
          <w:sz w:val="24"/>
          <w:szCs w:val="24"/>
        </w:rPr>
        <w:t xml:space="preserve"> your academic and professional success! Almost all of your appearances, celebrity events, and charity work will take place during the weekend and will be scheduled in advance.</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p>
    <w:p w:rsidR="00FC32A6"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w:t>
      </w:r>
      <w:r w:rsidRPr="00995DE8">
        <w:rPr>
          <w:rFonts w:ascii="Times New Roman" w:eastAsia="Times New Roman" w:hAnsi="Times New Roman" w:cs="Times New Roman"/>
          <w:b/>
          <w:bCs/>
          <w:sz w:val="24"/>
          <w:szCs w:val="24"/>
        </w:rPr>
        <w:t>Now is the time to make your dreams come true</w:t>
      </w:r>
      <w:r w:rsidRPr="00995DE8">
        <w:rPr>
          <w:rFonts w:ascii="Times New Roman" w:eastAsia="Times New Roman" w:hAnsi="Times New Roman" w:cs="Times New Roman"/>
          <w:sz w:val="24"/>
          <w:szCs w:val="24"/>
        </w:rPr>
        <w:t>. </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xml:space="preserve">Enter today at </w:t>
      </w:r>
      <w:hyperlink r:id="rId9" w:history="1">
        <w:r w:rsidRPr="00995DE8">
          <w:rPr>
            <w:rFonts w:ascii="Times New Roman" w:eastAsia="Times New Roman" w:hAnsi="Times New Roman" w:cs="Times New Roman"/>
            <w:color w:val="0000FF"/>
            <w:sz w:val="24"/>
            <w:szCs w:val="24"/>
            <w:u w:val="single"/>
          </w:rPr>
          <w:t>www.misscharlotteusa.com</w:t>
        </w:r>
      </w:hyperlink>
      <w:r w:rsidRPr="00995DE8">
        <w:rPr>
          <w:rFonts w:ascii="Times New Roman" w:eastAsia="Times New Roman" w:hAnsi="Times New Roman" w:cs="Times New Roman"/>
          <w:sz w:val="24"/>
          <w:szCs w:val="24"/>
        </w:rPr>
        <w:t xml:space="preserve"> or call Cindy at</w:t>
      </w:r>
    </w:p>
    <w:p w:rsidR="00671360" w:rsidRPr="00995DE8" w:rsidRDefault="00671360" w:rsidP="00671360">
      <w:pPr>
        <w:spacing w:after="0" w:line="240" w:lineRule="auto"/>
        <w:rPr>
          <w:rFonts w:ascii="Times New Roman" w:eastAsia="Times New Roman" w:hAnsi="Times New Roman" w:cs="Times New Roman"/>
          <w:sz w:val="24"/>
          <w:szCs w:val="24"/>
        </w:rPr>
      </w:pPr>
      <w:r w:rsidRPr="00995DE8">
        <w:rPr>
          <w:rFonts w:ascii="Times New Roman" w:eastAsia="Times New Roman" w:hAnsi="Times New Roman" w:cs="Times New Roman"/>
          <w:sz w:val="24"/>
          <w:szCs w:val="24"/>
        </w:rPr>
        <w:t xml:space="preserve">813-468-7390 and bring your friends and family to cheer for you as you compete on </w:t>
      </w:r>
      <w:r w:rsidR="00343C4D">
        <w:rPr>
          <w:rFonts w:ascii="Times New Roman" w:eastAsia="Times New Roman" w:hAnsi="Times New Roman" w:cs="Times New Roman"/>
          <w:sz w:val="24"/>
          <w:szCs w:val="24"/>
        </w:rPr>
        <w:t>stage for the official crown,</w:t>
      </w:r>
      <w:r w:rsidRPr="00995DE8">
        <w:rPr>
          <w:rFonts w:ascii="Times New Roman" w:eastAsia="Times New Roman" w:hAnsi="Times New Roman" w:cs="Times New Roman"/>
          <w:sz w:val="24"/>
          <w:szCs w:val="24"/>
        </w:rPr>
        <w:t xml:space="preserve"> banner</w:t>
      </w:r>
      <w:r w:rsidR="00343C4D">
        <w:rPr>
          <w:rFonts w:ascii="Times New Roman" w:eastAsia="Times New Roman" w:hAnsi="Times New Roman" w:cs="Times New Roman"/>
          <w:sz w:val="24"/>
          <w:szCs w:val="24"/>
        </w:rPr>
        <w:t xml:space="preserve"> and prestigious title of</w:t>
      </w:r>
      <w:r w:rsidRPr="00995DE8">
        <w:rPr>
          <w:rFonts w:ascii="Times New Roman" w:eastAsia="Times New Roman" w:hAnsi="Times New Roman" w:cs="Times New Roman"/>
          <w:sz w:val="24"/>
          <w:szCs w:val="24"/>
        </w:rPr>
        <w:t xml:space="preserve"> Miss Charlotte USA and Teen USA on June </w:t>
      </w:r>
      <w:r w:rsidR="00983599">
        <w:rPr>
          <w:rFonts w:ascii="Times New Roman" w:eastAsia="Times New Roman" w:hAnsi="Times New Roman" w:cs="Times New Roman"/>
          <w:sz w:val="24"/>
          <w:szCs w:val="24"/>
        </w:rPr>
        <w:t>13, 2015</w:t>
      </w:r>
      <w:r w:rsidRPr="00995DE8">
        <w:rPr>
          <w:rFonts w:ascii="Times New Roman" w:eastAsia="Times New Roman" w:hAnsi="Times New Roman" w:cs="Times New Roman"/>
          <w:sz w:val="24"/>
          <w:szCs w:val="24"/>
        </w:rPr>
        <w:t xml:space="preserve"> @ 7:30pm.  </w:t>
      </w:r>
      <w:r w:rsidR="00343C4D">
        <w:rPr>
          <w:rFonts w:ascii="Times New Roman" w:eastAsia="Times New Roman" w:hAnsi="Times New Roman" w:cs="Times New Roman"/>
          <w:sz w:val="24"/>
          <w:szCs w:val="24"/>
        </w:rPr>
        <w:t>Be Charlotte’s ambassador for the coming year</w:t>
      </w:r>
      <w:r w:rsidR="00983599">
        <w:rPr>
          <w:rFonts w:ascii="Times New Roman" w:eastAsia="Times New Roman" w:hAnsi="Times New Roman" w:cs="Times New Roman"/>
          <w:sz w:val="24"/>
          <w:szCs w:val="24"/>
        </w:rPr>
        <w:t xml:space="preserve"> and possibly</w:t>
      </w:r>
      <w:r w:rsidR="00551AE4">
        <w:rPr>
          <w:rFonts w:ascii="Times New Roman" w:eastAsia="Times New Roman" w:hAnsi="Times New Roman" w:cs="Times New Roman"/>
          <w:sz w:val="24"/>
          <w:szCs w:val="24"/>
        </w:rPr>
        <w:t xml:space="preserve"> Miss NC USA or Teen USA</w:t>
      </w:r>
      <w:r w:rsidR="00343C4D">
        <w:rPr>
          <w:rFonts w:ascii="Times New Roman" w:eastAsia="Times New Roman" w:hAnsi="Times New Roman" w:cs="Times New Roman"/>
          <w:sz w:val="24"/>
          <w:szCs w:val="24"/>
        </w:rPr>
        <w:t xml:space="preserve">.  </w:t>
      </w:r>
      <w:r w:rsidR="00343C4D" w:rsidRPr="00983599">
        <w:rPr>
          <w:rFonts w:ascii="Times New Roman" w:eastAsia="Times New Roman" w:hAnsi="Times New Roman" w:cs="Times New Roman"/>
          <w:b/>
          <w:sz w:val="24"/>
          <w:szCs w:val="24"/>
        </w:rPr>
        <w:t>It is a once in a life time opportunity</w:t>
      </w:r>
      <w:r w:rsidR="00343C4D">
        <w:rPr>
          <w:rFonts w:ascii="Times New Roman" w:eastAsia="Times New Roman" w:hAnsi="Times New Roman" w:cs="Times New Roman"/>
          <w:sz w:val="24"/>
          <w:szCs w:val="24"/>
        </w:rPr>
        <w:t>.</w:t>
      </w:r>
    </w:p>
    <w:p w:rsidR="003C74F1" w:rsidRDefault="001D78A4"/>
    <w:sectPr w:rsidR="003C74F1" w:rsidSect="00EA4C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E4" w:rsidRDefault="00551AE4" w:rsidP="00551AE4">
      <w:pPr>
        <w:spacing w:after="0" w:line="240" w:lineRule="auto"/>
      </w:pPr>
      <w:r>
        <w:separator/>
      </w:r>
    </w:p>
  </w:endnote>
  <w:endnote w:type="continuationSeparator" w:id="0">
    <w:p w:rsidR="00551AE4" w:rsidRDefault="00551AE4" w:rsidP="00551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E4" w:rsidRDefault="00551AE4" w:rsidP="00551AE4">
      <w:pPr>
        <w:spacing w:after="0" w:line="240" w:lineRule="auto"/>
      </w:pPr>
      <w:r>
        <w:separator/>
      </w:r>
    </w:p>
  </w:footnote>
  <w:footnote w:type="continuationSeparator" w:id="0">
    <w:p w:rsidR="00551AE4" w:rsidRDefault="00551AE4" w:rsidP="00551AE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AE4" w:rsidRPr="00551AE4" w:rsidRDefault="00983599">
    <w:pPr>
      <w:pStyle w:val="Header"/>
      <w:rPr>
        <w:rFonts w:ascii="Times New Roman" w:hAnsi="Times New Roman" w:cs="Times New Roman"/>
        <w:sz w:val="24"/>
        <w:szCs w:val="24"/>
      </w:rPr>
    </w:pPr>
    <w:r>
      <w:rPr>
        <w:rFonts w:ascii="Times New Roman" w:hAnsi="Times New Roman" w:cs="Times New Roman"/>
        <w:b/>
        <w:sz w:val="24"/>
        <w:szCs w:val="24"/>
      </w:rPr>
      <w:t>JUNE 13, 2015</w:t>
    </w:r>
    <w:r w:rsidR="00551AE4" w:rsidRPr="00551AE4">
      <w:rPr>
        <w:rFonts w:ascii="Times New Roman" w:hAnsi="Times New Roman" w:cs="Times New Roman"/>
        <w:sz w:val="24"/>
        <w:szCs w:val="24"/>
      </w:rPr>
      <w:t xml:space="preserve">    </w:t>
    </w:r>
    <w:r w:rsidR="00551AE4" w:rsidRPr="00551AE4">
      <w:rPr>
        <w:rFonts w:ascii="Times New Roman" w:hAnsi="Times New Roman" w:cs="Times New Roman"/>
        <w:b/>
        <w:sz w:val="24"/>
        <w:szCs w:val="24"/>
      </w:rPr>
      <w:t>Miss Charlotte USA &amp; Miss Charlotte Teen USA Modeling Pageant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360"/>
    <w:rsid w:val="001D78A4"/>
    <w:rsid w:val="003248B8"/>
    <w:rsid w:val="00343C4D"/>
    <w:rsid w:val="003A656C"/>
    <w:rsid w:val="00551AE4"/>
    <w:rsid w:val="00671360"/>
    <w:rsid w:val="00983599"/>
    <w:rsid w:val="00C32D35"/>
    <w:rsid w:val="00D436A7"/>
    <w:rsid w:val="00EA4CB1"/>
    <w:rsid w:val="00FC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360"/>
    <w:rPr>
      <w:color w:val="0000FF"/>
      <w:u w:val="single"/>
    </w:rPr>
  </w:style>
  <w:style w:type="paragraph" w:styleId="Header">
    <w:name w:val="header"/>
    <w:basedOn w:val="Normal"/>
    <w:link w:val="HeaderChar"/>
    <w:uiPriority w:val="99"/>
    <w:unhideWhenUsed/>
    <w:rsid w:val="0055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AE4"/>
  </w:style>
  <w:style w:type="paragraph" w:styleId="Footer">
    <w:name w:val="footer"/>
    <w:basedOn w:val="Normal"/>
    <w:link w:val="FooterChar"/>
    <w:uiPriority w:val="99"/>
    <w:unhideWhenUsed/>
    <w:rsid w:val="0055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E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360"/>
    <w:rPr>
      <w:color w:val="0000FF"/>
      <w:u w:val="single"/>
    </w:rPr>
  </w:style>
  <w:style w:type="paragraph" w:styleId="Header">
    <w:name w:val="header"/>
    <w:basedOn w:val="Normal"/>
    <w:link w:val="HeaderChar"/>
    <w:uiPriority w:val="99"/>
    <w:unhideWhenUsed/>
    <w:rsid w:val="00551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AE4"/>
  </w:style>
  <w:style w:type="paragraph" w:styleId="Footer">
    <w:name w:val="footer"/>
    <w:basedOn w:val="Normal"/>
    <w:link w:val="FooterChar"/>
    <w:uiPriority w:val="99"/>
    <w:unhideWhenUsed/>
    <w:rsid w:val="00551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avypageants@hotmail.com" TargetMode="External"/><Relationship Id="rId8" Type="http://schemas.openxmlformats.org/officeDocument/2006/relationships/hyperlink" Target="mailto:beautyqueens1001@live.com" TargetMode="External"/><Relationship Id="rId9" Type="http://schemas.openxmlformats.org/officeDocument/2006/relationships/hyperlink" Target="http://www.misscharlotteusa.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825</Words>
  <Characters>4703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PEP</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Kelsey Barberio</cp:lastModifiedBy>
  <cp:revision>2</cp:revision>
  <dcterms:created xsi:type="dcterms:W3CDTF">2015-05-04T20:39:00Z</dcterms:created>
  <dcterms:modified xsi:type="dcterms:W3CDTF">2015-05-04T20:39:00Z</dcterms:modified>
</cp:coreProperties>
</file>